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730A6A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30A6A" w:rsidRDefault="00730A6A" w:rsidP="007C12AD">
      <w:pPr>
        <w:spacing w:after="0"/>
        <w:rPr>
          <w:b/>
          <w:color w:val="000000"/>
          <w:sz w:val="20"/>
          <w:szCs w:val="20"/>
          <w:lang w:val="ru-RU"/>
        </w:rPr>
      </w:pPr>
      <w:bookmarkStart w:id="0" w:name="z1430"/>
    </w:p>
    <w:p w:rsidR="00730A6A" w:rsidRDefault="00730A6A" w:rsidP="007C12AD">
      <w:pPr>
        <w:spacing w:after="0"/>
        <w:rPr>
          <w:b/>
          <w:color w:val="000000"/>
          <w:sz w:val="20"/>
          <w:szCs w:val="20"/>
          <w:lang w:val="ru-RU"/>
        </w:rPr>
      </w:pPr>
    </w:p>
    <w:p w:rsidR="007C12AD" w:rsidRPr="00730A6A" w:rsidRDefault="00824E8C" w:rsidP="007C12AD">
      <w:pPr>
        <w:spacing w:after="0"/>
        <w:rPr>
          <w:sz w:val="20"/>
          <w:szCs w:val="20"/>
          <w:lang w:val="ru-RU"/>
        </w:rPr>
      </w:pPr>
      <w:bookmarkStart w:id="1" w:name="_GoBack"/>
      <w:bookmarkEnd w:id="1"/>
      <w:r w:rsidRPr="00593435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730A6A" w:rsidRDefault="000F0611" w:rsidP="007C12AD">
      <w:pPr>
        <w:spacing w:after="0"/>
        <w:rPr>
          <w:sz w:val="20"/>
          <w:szCs w:val="20"/>
          <w:lang w:val="ru-RU"/>
        </w:rPr>
      </w:pPr>
      <w:r w:rsidRPr="00730A6A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b/>
          <w:color w:val="000000"/>
          <w:sz w:val="20"/>
          <w:szCs w:val="20"/>
          <w:lang w:val="ru-RU"/>
        </w:rPr>
        <w:t>Отчетный период</w:t>
      </w:r>
      <w:r w:rsidR="00FD562B" w:rsidRPr="00730A6A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b/>
          <w:color w:val="000000"/>
          <w:sz w:val="20"/>
          <w:szCs w:val="20"/>
          <w:lang w:val="ru-RU"/>
        </w:rPr>
        <w:t>за</w:t>
      </w:r>
      <w:r w:rsidR="00CE03F8" w:rsidRPr="00730A6A">
        <w:rPr>
          <w:b/>
          <w:color w:val="000000"/>
          <w:sz w:val="20"/>
          <w:szCs w:val="20"/>
          <w:lang w:val="ru-RU"/>
        </w:rPr>
        <w:t xml:space="preserve"> 2018</w:t>
      </w:r>
      <w:r w:rsidR="007C12AD" w:rsidRPr="00730A6A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730A6A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2" w:name="z208"/>
      <w:r w:rsidRPr="00730A6A">
        <w:rPr>
          <w:b/>
          <w:color w:val="000000"/>
          <w:sz w:val="20"/>
          <w:szCs w:val="20"/>
        </w:rPr>
        <w:t>     </w:t>
      </w:r>
      <w:r w:rsidRPr="00730A6A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730A6A">
        <w:rPr>
          <w:b/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Индекс:</w:t>
      </w:r>
      <w:r w:rsidRPr="00730A6A">
        <w:rPr>
          <w:color w:val="000000"/>
          <w:sz w:val="20"/>
          <w:szCs w:val="20"/>
          <w:lang w:val="ru-RU"/>
        </w:rPr>
        <w:t xml:space="preserve"> форма 4-РБП</w:t>
      </w:r>
      <w:r w:rsidRPr="00730A6A">
        <w:rPr>
          <w:sz w:val="20"/>
          <w:szCs w:val="20"/>
          <w:lang w:val="ru-RU"/>
        </w:rPr>
        <w:br/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color w:val="000000"/>
          <w:sz w:val="20"/>
          <w:szCs w:val="20"/>
        </w:rPr>
        <w:t>     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730A6A">
        <w:rPr>
          <w:sz w:val="20"/>
          <w:szCs w:val="20"/>
          <w:lang w:val="ru-RU"/>
        </w:rPr>
        <w:br/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color w:val="000000"/>
          <w:sz w:val="20"/>
          <w:szCs w:val="20"/>
        </w:rPr>
        <w:t>     </w:t>
      </w:r>
      <w:r w:rsidRPr="00730A6A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730A6A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730A6A">
        <w:rPr>
          <w:sz w:val="20"/>
          <w:szCs w:val="20"/>
          <w:lang w:val="ru-RU"/>
        </w:rPr>
        <w:br/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color w:val="000000"/>
          <w:sz w:val="20"/>
          <w:szCs w:val="20"/>
        </w:rPr>
        <w:t>     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Куда представляется</w:t>
      </w:r>
      <w:r w:rsidRPr="00730A6A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730A6A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color w:val="000000"/>
          <w:sz w:val="20"/>
          <w:szCs w:val="20"/>
        </w:rPr>
        <w:t>     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Периодичность:</w:t>
      </w:r>
      <w:r w:rsidRPr="00730A6A">
        <w:rPr>
          <w:color w:val="000000"/>
          <w:sz w:val="20"/>
          <w:szCs w:val="20"/>
          <w:lang w:val="ru-RU"/>
        </w:rPr>
        <w:t xml:space="preserve"> годовая</w:t>
      </w:r>
      <w:r w:rsidRPr="00730A6A">
        <w:rPr>
          <w:sz w:val="20"/>
          <w:szCs w:val="20"/>
          <w:lang w:val="ru-RU"/>
        </w:rPr>
        <w:br/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color w:val="000000"/>
          <w:sz w:val="20"/>
          <w:szCs w:val="20"/>
        </w:rPr>
        <w:t>     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Срок представления</w:t>
      </w:r>
      <w:r w:rsidRPr="00730A6A">
        <w:rPr>
          <w:color w:val="000000"/>
          <w:sz w:val="20"/>
          <w:szCs w:val="20"/>
          <w:lang w:val="ru-RU"/>
        </w:rPr>
        <w:t>:</w:t>
      </w:r>
      <w:r w:rsidR="00824E8C" w:rsidRPr="00730A6A">
        <w:rPr>
          <w:color w:val="000000"/>
          <w:sz w:val="20"/>
          <w:szCs w:val="20"/>
          <w:lang w:val="ru-RU"/>
        </w:rPr>
        <w:t xml:space="preserve"> до </w:t>
      </w:r>
      <w:r w:rsidRPr="00730A6A">
        <w:rPr>
          <w:color w:val="000000"/>
          <w:sz w:val="20"/>
          <w:szCs w:val="20"/>
          <w:lang w:val="ru-RU"/>
        </w:rPr>
        <w:t>1 февраля</w:t>
      </w:r>
      <w:r w:rsidR="00824E8C" w:rsidRPr="00730A6A">
        <w:rPr>
          <w:color w:val="000000"/>
          <w:sz w:val="20"/>
          <w:szCs w:val="20"/>
          <w:lang w:val="ru-RU"/>
        </w:rPr>
        <w:t xml:space="preserve"> 2019 года</w:t>
      </w:r>
      <w:bookmarkEnd w:id="2"/>
    </w:p>
    <w:p w:rsidR="008329EB" w:rsidRPr="00730A6A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730A6A">
        <w:rPr>
          <w:color w:val="000000"/>
          <w:sz w:val="20"/>
          <w:szCs w:val="20"/>
          <w:lang w:val="ru-RU"/>
        </w:rPr>
        <w:t xml:space="preserve">  </w:t>
      </w:r>
      <w:r w:rsidR="007C12AD" w:rsidRPr="00730A6A">
        <w:rPr>
          <w:color w:val="000000"/>
          <w:sz w:val="20"/>
          <w:szCs w:val="20"/>
        </w:rPr>
        <w:t>     </w:t>
      </w:r>
      <w:r w:rsidR="007C12AD" w:rsidRPr="00730A6A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730A6A">
        <w:rPr>
          <w:b/>
          <w:color w:val="000000"/>
          <w:sz w:val="20"/>
          <w:szCs w:val="20"/>
          <w:lang w:val="ru-RU"/>
        </w:rPr>
        <w:t>: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color w:val="000000"/>
          <w:sz w:val="20"/>
          <w:szCs w:val="20"/>
          <w:lang w:val="ru-RU"/>
        </w:rPr>
        <w:t xml:space="preserve"> </w:t>
      </w:r>
      <w:r w:rsidR="008329EB" w:rsidRPr="00730A6A">
        <w:rPr>
          <w:color w:val="000000"/>
          <w:sz w:val="20"/>
          <w:szCs w:val="20"/>
          <w:lang w:val="ru-RU"/>
        </w:rPr>
        <w:t>464</w:t>
      </w:r>
      <w:r w:rsidR="008329EB" w:rsidRPr="00730A6A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730A6A">
        <w:rPr>
          <w:rStyle w:val="27"/>
          <w:b/>
          <w:sz w:val="20"/>
          <w:szCs w:val="20"/>
          <w:lang w:val="ru-RU"/>
        </w:rPr>
        <w:t xml:space="preserve">  </w:t>
      </w:r>
    </w:p>
    <w:p w:rsidR="00C56016" w:rsidRPr="00730A6A" w:rsidRDefault="00A477C7" w:rsidP="00C56016">
      <w:pPr>
        <w:spacing w:after="0" w:line="240" w:lineRule="auto"/>
        <w:rPr>
          <w:color w:val="000000"/>
          <w:sz w:val="20"/>
          <w:szCs w:val="20"/>
          <w:lang w:val="ru-RU" w:eastAsia="ru-RU"/>
        </w:rPr>
      </w:pPr>
      <w:r w:rsidRPr="00730A6A">
        <w:rPr>
          <w:color w:val="000000"/>
          <w:sz w:val="20"/>
          <w:szCs w:val="20"/>
          <w:lang w:val="ru-RU"/>
        </w:rPr>
        <w:t xml:space="preserve"> </w:t>
      </w:r>
      <w:r w:rsidR="009237EE" w:rsidRPr="00730A6A">
        <w:rPr>
          <w:color w:val="000000"/>
          <w:sz w:val="20"/>
          <w:szCs w:val="20"/>
          <w:lang w:val="ru-RU"/>
        </w:rPr>
        <w:t xml:space="preserve">     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 w:rsidRPr="00730A6A">
        <w:rPr>
          <w:b/>
          <w:color w:val="000000"/>
          <w:sz w:val="20"/>
          <w:szCs w:val="20"/>
          <w:lang w:val="ru-RU"/>
        </w:rPr>
        <w:t xml:space="preserve"> </w:t>
      </w:r>
      <w:r w:rsidR="00C56016" w:rsidRPr="00730A6A">
        <w:rPr>
          <w:bCs/>
          <w:color w:val="000000"/>
          <w:sz w:val="20"/>
          <w:szCs w:val="20"/>
          <w:lang w:val="ru-RU" w:eastAsia="ru-RU"/>
        </w:rPr>
        <w:t>04.</w:t>
      </w:r>
      <w:r w:rsidR="00C56016" w:rsidRPr="00730A6A">
        <w:rPr>
          <w:bCs/>
          <w:color w:val="000000"/>
          <w:sz w:val="20"/>
          <w:szCs w:val="20"/>
          <w:lang w:val="kk-KZ" w:eastAsia="ru-RU"/>
        </w:rPr>
        <w:t>1.</w:t>
      </w:r>
      <w:r w:rsidR="00C56016" w:rsidRPr="00730A6A">
        <w:rPr>
          <w:bCs/>
          <w:color w:val="000000"/>
          <w:sz w:val="20"/>
          <w:szCs w:val="20"/>
          <w:lang w:val="ru-RU" w:eastAsia="ru-RU"/>
        </w:rPr>
        <w:t>464.0</w:t>
      </w:r>
      <w:r w:rsidR="00C56016" w:rsidRPr="00730A6A">
        <w:rPr>
          <w:bCs/>
          <w:color w:val="000000"/>
          <w:sz w:val="20"/>
          <w:szCs w:val="20"/>
          <w:lang w:val="kk-KZ" w:eastAsia="ru-RU"/>
        </w:rPr>
        <w:t>40.</w:t>
      </w:r>
      <w:r w:rsidR="00C56016" w:rsidRPr="00730A6A">
        <w:rPr>
          <w:bCs/>
          <w:color w:val="000000"/>
          <w:sz w:val="20"/>
          <w:szCs w:val="20"/>
          <w:lang w:val="ru-RU" w:eastAsia="ru-RU"/>
        </w:rPr>
        <w:t>000 «</w:t>
      </w:r>
      <w:r w:rsidR="00C56016" w:rsidRPr="00730A6A">
        <w:rPr>
          <w:bCs/>
          <w:color w:val="000000"/>
          <w:sz w:val="20"/>
          <w:szCs w:val="20"/>
          <w:lang w:val="kk-KZ" w:eastAsia="ru-RU"/>
        </w:rPr>
        <w:t>Реализация государственного образовательного заказа в дошкольных организациях  образования</w:t>
      </w:r>
      <w:r w:rsidR="00C56016" w:rsidRPr="00730A6A">
        <w:rPr>
          <w:bCs/>
          <w:color w:val="000000"/>
          <w:sz w:val="20"/>
          <w:szCs w:val="20"/>
          <w:lang w:val="ru-RU" w:eastAsia="ru-RU"/>
        </w:rPr>
        <w:t>»</w:t>
      </w:r>
      <w:r w:rsidR="00C56016" w:rsidRPr="00730A6A">
        <w:rPr>
          <w:color w:val="000000"/>
          <w:sz w:val="20"/>
          <w:szCs w:val="20"/>
          <w:lang w:val="ru-RU" w:eastAsia="ru-RU"/>
        </w:rPr>
        <w:t xml:space="preserve"> </w:t>
      </w:r>
    </w:p>
    <w:p w:rsidR="009237EE" w:rsidRPr="00730A6A" w:rsidRDefault="00BE47E1" w:rsidP="00C56016">
      <w:pPr>
        <w:pStyle w:val="Standard"/>
        <w:rPr>
          <w:sz w:val="20"/>
          <w:szCs w:val="20"/>
          <w:lang w:val="ru-RU"/>
        </w:rPr>
      </w:pPr>
      <w:r w:rsidRPr="00730A6A">
        <w:rPr>
          <w:sz w:val="20"/>
          <w:szCs w:val="20"/>
          <w:lang w:val="ru-RU"/>
        </w:rPr>
        <w:t xml:space="preserve"> </w:t>
      </w:r>
      <w:r w:rsidR="009237EE" w:rsidRPr="00730A6A">
        <w:rPr>
          <w:color w:val="000000"/>
          <w:sz w:val="20"/>
          <w:szCs w:val="20"/>
          <w:lang w:val="ru-RU"/>
        </w:rPr>
        <w:t xml:space="preserve">       </w:t>
      </w:r>
      <w:r w:rsidR="007C12AD" w:rsidRPr="00730A6A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730A6A">
        <w:rPr>
          <w:b/>
          <w:sz w:val="20"/>
          <w:szCs w:val="20"/>
          <w:lang w:val="ru-RU"/>
        </w:rPr>
        <w:br/>
      </w:r>
      <w:r w:rsidR="007C12AD" w:rsidRPr="00730A6A">
        <w:rPr>
          <w:color w:val="000000"/>
          <w:sz w:val="20"/>
          <w:szCs w:val="20"/>
          <w:lang w:val="ru-RU"/>
        </w:rPr>
        <w:t xml:space="preserve"> </w:t>
      </w:r>
      <w:r w:rsidR="009237EE" w:rsidRPr="00730A6A">
        <w:rPr>
          <w:color w:val="000000"/>
          <w:sz w:val="20"/>
          <w:szCs w:val="20"/>
          <w:lang w:val="ru-RU"/>
        </w:rPr>
        <w:t xml:space="preserve">      </w:t>
      </w:r>
      <w:r w:rsidR="007C12AD" w:rsidRPr="00730A6A">
        <w:rPr>
          <w:color w:val="000000"/>
          <w:sz w:val="20"/>
          <w:szCs w:val="20"/>
        </w:rPr>
        <w:t> </w:t>
      </w:r>
      <w:r w:rsidR="007C12AD" w:rsidRPr="00730A6A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730A6A">
        <w:rPr>
          <w:color w:val="000000"/>
          <w:sz w:val="20"/>
          <w:szCs w:val="20"/>
          <w:lang w:val="ru-RU"/>
        </w:rPr>
        <w:t xml:space="preserve"> </w:t>
      </w:r>
      <w:r w:rsidR="00A477C7" w:rsidRPr="00730A6A">
        <w:rPr>
          <w:sz w:val="20"/>
          <w:szCs w:val="20"/>
          <w:lang w:val="ru-RU"/>
        </w:rPr>
        <w:t xml:space="preserve">городские </w:t>
      </w:r>
    </w:p>
    <w:p w:rsidR="00A477C7" w:rsidRPr="00730A6A" w:rsidRDefault="009237EE" w:rsidP="00C56016">
      <w:pPr>
        <w:spacing w:after="0" w:line="240" w:lineRule="auto"/>
        <w:rPr>
          <w:b/>
          <w:sz w:val="20"/>
          <w:szCs w:val="20"/>
          <w:lang w:val="ru-RU"/>
        </w:rPr>
      </w:pPr>
      <w:r w:rsidRPr="00730A6A">
        <w:rPr>
          <w:sz w:val="20"/>
          <w:szCs w:val="20"/>
          <w:lang w:val="ru-RU"/>
        </w:rPr>
        <w:t xml:space="preserve">     </w:t>
      </w:r>
      <w:r w:rsidR="007C12AD" w:rsidRPr="00730A6A">
        <w:rPr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color w:val="000000"/>
          <w:sz w:val="20"/>
          <w:szCs w:val="20"/>
        </w:rPr>
        <w:t> </w:t>
      </w:r>
      <w:r w:rsidR="007C12AD" w:rsidRPr="00730A6A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730A6A">
        <w:rPr>
          <w:color w:val="000000"/>
          <w:sz w:val="20"/>
          <w:szCs w:val="20"/>
          <w:lang w:val="ru-RU"/>
        </w:rPr>
        <w:t xml:space="preserve"> </w:t>
      </w:r>
      <w:r w:rsidR="00A477C7" w:rsidRPr="00730A6A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730A6A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730A6A">
        <w:rPr>
          <w:b/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</w:rPr>
        <w:t> </w:t>
      </w:r>
      <w:r w:rsidRPr="00730A6A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730A6A">
        <w:rPr>
          <w:sz w:val="20"/>
          <w:szCs w:val="20"/>
          <w:lang w:val="ru-RU"/>
        </w:rPr>
        <w:t>индивидуальная</w:t>
      </w:r>
      <w:proofErr w:type="gramEnd"/>
    </w:p>
    <w:p w:rsidR="00C56016" w:rsidRPr="00730A6A" w:rsidRDefault="007C12AD" w:rsidP="00C56016">
      <w:pPr>
        <w:pStyle w:val="Standard"/>
        <w:rPr>
          <w:sz w:val="20"/>
          <w:szCs w:val="20"/>
          <w:lang w:val="ru-RU"/>
        </w:rPr>
      </w:pP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color w:val="000000"/>
          <w:sz w:val="20"/>
          <w:szCs w:val="20"/>
        </w:rPr>
        <w:t>     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730A6A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730A6A">
        <w:rPr>
          <w:sz w:val="20"/>
          <w:szCs w:val="20"/>
          <w:lang w:val="ru-RU"/>
        </w:rPr>
        <w:t>текущая</w:t>
      </w:r>
      <w:r w:rsidRPr="00730A6A">
        <w:rPr>
          <w:sz w:val="20"/>
          <w:szCs w:val="20"/>
          <w:lang w:val="ru-RU"/>
        </w:rPr>
        <w:br/>
      </w:r>
      <w:r w:rsidR="00A477C7" w:rsidRPr="00730A6A">
        <w:rPr>
          <w:b/>
          <w:color w:val="000000"/>
          <w:sz w:val="20"/>
          <w:szCs w:val="20"/>
          <w:lang w:val="ru-RU"/>
        </w:rPr>
        <w:t xml:space="preserve">       </w:t>
      </w:r>
      <w:r w:rsidRPr="00730A6A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730A6A">
        <w:rPr>
          <w:b/>
          <w:color w:val="000000"/>
          <w:sz w:val="20"/>
          <w:szCs w:val="20"/>
          <w:lang w:val="ru-RU"/>
        </w:rPr>
        <w:t xml:space="preserve"> </w:t>
      </w:r>
      <w:r w:rsidRPr="00730A6A">
        <w:rPr>
          <w:b/>
          <w:color w:val="000000"/>
          <w:sz w:val="20"/>
          <w:szCs w:val="20"/>
          <w:lang w:val="ru-RU"/>
        </w:rPr>
        <w:t>программы</w:t>
      </w:r>
      <w:r w:rsidRPr="00730A6A">
        <w:rPr>
          <w:color w:val="000000"/>
          <w:sz w:val="20"/>
          <w:szCs w:val="20"/>
          <w:lang w:val="ru-RU"/>
        </w:rPr>
        <w:t xml:space="preserve"> </w:t>
      </w:r>
      <w:r w:rsidR="00A477C7" w:rsidRPr="00730A6A">
        <w:rPr>
          <w:color w:val="000000"/>
          <w:sz w:val="20"/>
          <w:szCs w:val="20"/>
          <w:lang w:val="ru-RU"/>
        </w:rPr>
        <w:t xml:space="preserve"> </w:t>
      </w:r>
      <w:r w:rsidR="00C56016" w:rsidRPr="00730A6A">
        <w:rPr>
          <w:sz w:val="20"/>
          <w:szCs w:val="20"/>
          <w:lang w:val="ru-RU"/>
        </w:rPr>
        <w:t>Предоставление качественных услуг дошкольного воспитания и обучения.</w:t>
      </w:r>
    </w:p>
    <w:p w:rsidR="00C56016" w:rsidRPr="00730A6A" w:rsidRDefault="00C56016" w:rsidP="00C56016">
      <w:pPr>
        <w:pStyle w:val="Standard"/>
        <w:jc w:val="both"/>
        <w:rPr>
          <w:iCs/>
          <w:sz w:val="20"/>
          <w:szCs w:val="20"/>
          <w:lang w:val="ru-RU"/>
        </w:rPr>
      </w:pPr>
      <w:r w:rsidRPr="00730A6A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730A6A">
        <w:rPr>
          <w:b/>
          <w:color w:val="000000"/>
          <w:sz w:val="20"/>
          <w:szCs w:val="20"/>
          <w:lang w:val="ru-RU"/>
        </w:rPr>
        <w:t>Описание бюджетной</w:t>
      </w:r>
      <w:r w:rsidR="00A477C7" w:rsidRPr="00730A6A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730A6A">
        <w:rPr>
          <w:b/>
          <w:color w:val="000000"/>
          <w:sz w:val="20"/>
          <w:szCs w:val="20"/>
          <w:lang w:val="ru-RU"/>
        </w:rPr>
        <w:t>программы</w:t>
      </w:r>
      <w:r w:rsidR="007C12AD" w:rsidRPr="00730A6A">
        <w:rPr>
          <w:color w:val="000000"/>
          <w:sz w:val="20"/>
          <w:szCs w:val="20"/>
          <w:lang w:val="ru-RU"/>
        </w:rPr>
        <w:t xml:space="preserve"> </w:t>
      </w:r>
      <w:r w:rsidRPr="00730A6A">
        <w:rPr>
          <w:iCs/>
          <w:sz w:val="20"/>
          <w:szCs w:val="20"/>
          <w:lang w:val="ru-RU"/>
        </w:rPr>
        <w:t xml:space="preserve">Создание условий для освоения воспитанниками дошкольных организаций образовательных программ дошкольного воспитания и обучения, охрана и укрепление физического и психического здоровья детей, обеспечение </w:t>
      </w:r>
      <w:proofErr w:type="spellStart"/>
      <w:r w:rsidRPr="00730A6A">
        <w:rPr>
          <w:iCs/>
          <w:sz w:val="20"/>
          <w:szCs w:val="20"/>
          <w:lang w:val="ru-RU"/>
        </w:rPr>
        <w:t>предшкольной</w:t>
      </w:r>
      <w:proofErr w:type="spellEnd"/>
      <w:r w:rsidRPr="00730A6A">
        <w:rPr>
          <w:iCs/>
          <w:sz w:val="20"/>
          <w:szCs w:val="20"/>
          <w:lang w:val="ru-RU"/>
        </w:rPr>
        <w:t xml:space="preserve"> подготовки детей в рамках общеобразовательной программы, создание условий для развития индивидуальных  способностей детей, обеспечение преемственности дошкольного </w:t>
      </w:r>
      <w:r w:rsidRPr="00730A6A">
        <w:rPr>
          <w:iCs/>
          <w:sz w:val="20"/>
          <w:szCs w:val="20"/>
          <w:lang w:val="kk-KZ"/>
        </w:rPr>
        <w:t xml:space="preserve">  </w:t>
      </w:r>
      <w:r w:rsidRPr="00730A6A">
        <w:rPr>
          <w:iCs/>
          <w:sz w:val="20"/>
          <w:szCs w:val="20"/>
          <w:lang w:val="ru-RU"/>
        </w:rPr>
        <w:t xml:space="preserve">и начального образования. </w:t>
      </w:r>
    </w:p>
    <w:p w:rsid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p w:rsidR="00730A6A" w:rsidRPr="00730A6A" w:rsidRDefault="00730A6A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1118"/>
        <w:gridCol w:w="880"/>
        <w:gridCol w:w="880"/>
        <w:gridCol w:w="1437"/>
        <w:gridCol w:w="1939"/>
        <w:gridCol w:w="3089"/>
      </w:tblGrid>
      <w:tr w:rsidR="00593435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3" w:name="z217" w:colFirst="4" w:colLast="4"/>
            <w:proofErr w:type="spellStart"/>
            <w:r w:rsidRPr="00730A6A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730A6A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730A6A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730A6A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730A6A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730A6A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730A6A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730A6A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730A6A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3"/>
      <w:tr w:rsidR="00593435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730A6A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730A6A">
              <w:rPr>
                <w:color w:val="000000"/>
                <w:sz w:val="20"/>
                <w:szCs w:val="20"/>
              </w:rPr>
              <w:t>7</w:t>
            </w:r>
          </w:p>
        </w:tc>
      </w:tr>
      <w:tr w:rsidR="00593435" w:rsidRPr="00730A6A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730A6A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9237EE">
            <w:pPr>
              <w:rPr>
                <w:sz w:val="20"/>
                <w:szCs w:val="20"/>
              </w:rPr>
            </w:pPr>
            <w:proofErr w:type="spellStart"/>
            <w:r w:rsidRPr="00730A6A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730A6A" w:rsidP="00730A6A">
            <w:pPr>
              <w:snapToGrid w:val="0"/>
              <w:rPr>
                <w:sz w:val="20"/>
                <w:szCs w:val="20"/>
                <w:lang w:val="kk-KZ"/>
              </w:rPr>
            </w:pPr>
            <w:r w:rsidRPr="00730A6A">
              <w:rPr>
                <w:sz w:val="20"/>
                <w:szCs w:val="20"/>
                <w:lang w:val="kk-KZ"/>
              </w:rPr>
              <w:t>1830274,0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730A6A" w:rsidP="00730A6A">
            <w:pPr>
              <w:snapToGrid w:val="0"/>
              <w:rPr>
                <w:sz w:val="20"/>
                <w:szCs w:val="20"/>
                <w:lang w:val="kk-KZ"/>
              </w:rPr>
            </w:pPr>
            <w:r w:rsidRPr="00730A6A">
              <w:rPr>
                <w:sz w:val="20"/>
                <w:szCs w:val="20"/>
                <w:lang w:val="kk-KZ"/>
              </w:rPr>
              <w:t>1830273,4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730A6A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0,6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730A6A" w:rsidRDefault="00730A6A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Экономия в мини-центрах по оплате труда-0,2т.т.,  экономия по ГЗ – 0,4т.т.</w:t>
            </w:r>
          </w:p>
        </w:tc>
      </w:tr>
      <w:tr w:rsidR="00730A6A" w:rsidRPr="00730A6A" w:rsidTr="0059343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0A6A" w:rsidRPr="00730A6A" w:rsidRDefault="00730A6A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730A6A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0A6A" w:rsidRPr="00730A6A" w:rsidRDefault="00730A6A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730A6A">
              <w:rPr>
                <w:b/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snapToGrid w:val="0"/>
              <w:rPr>
                <w:b/>
                <w:sz w:val="20"/>
                <w:szCs w:val="20"/>
                <w:lang w:val="kk-KZ"/>
              </w:rPr>
            </w:pPr>
            <w:r w:rsidRPr="00730A6A">
              <w:rPr>
                <w:b/>
                <w:sz w:val="20"/>
                <w:szCs w:val="20"/>
                <w:lang w:val="kk-KZ"/>
              </w:rPr>
              <w:t>1830274,0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snapToGrid w:val="0"/>
              <w:rPr>
                <w:b/>
                <w:sz w:val="20"/>
                <w:szCs w:val="20"/>
                <w:lang w:val="kk-KZ"/>
              </w:rPr>
            </w:pPr>
            <w:r w:rsidRPr="00730A6A">
              <w:rPr>
                <w:b/>
                <w:sz w:val="20"/>
                <w:szCs w:val="20"/>
                <w:lang w:val="kk-KZ"/>
              </w:rPr>
              <w:t>1830273,4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730A6A">
              <w:rPr>
                <w:b/>
                <w:sz w:val="20"/>
                <w:szCs w:val="20"/>
                <w:lang w:val="ru-RU"/>
              </w:rPr>
              <w:t>0,6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30A6A" w:rsidRPr="00730A6A" w:rsidRDefault="00730A6A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730A6A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Экономия</w:t>
            </w:r>
            <w:r w:rsidRPr="00730A6A">
              <w:rPr>
                <w:sz w:val="20"/>
                <w:szCs w:val="20"/>
                <w:lang w:val="ru-RU"/>
              </w:rPr>
              <w:t xml:space="preserve"> </w:t>
            </w:r>
            <w:r w:rsidRPr="00730A6A">
              <w:rPr>
                <w:sz w:val="20"/>
                <w:szCs w:val="20"/>
                <w:lang w:val="ru-RU"/>
              </w:rPr>
              <w:t>в мини-центрах по оплате труда-0,2т.т.,  экономия по ГЗ – 0,4т.т.</w:t>
            </w:r>
          </w:p>
        </w:tc>
      </w:tr>
      <w:tr w:rsidR="00593435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r w:rsidRPr="00730A6A">
              <w:rPr>
                <w:b/>
                <w:kern w:val="3"/>
                <w:sz w:val="20"/>
                <w:szCs w:val="20"/>
                <w:lang w:val="ru-RU" w:eastAsia="ru-RU"/>
              </w:rPr>
              <w:t>Показатели прямо</w:t>
            </w:r>
            <w:proofErr w:type="spellStart"/>
            <w:r w:rsidRPr="00730A6A">
              <w:rPr>
                <w:b/>
                <w:kern w:val="3"/>
                <w:sz w:val="20"/>
                <w:szCs w:val="20"/>
                <w:lang w:eastAsia="ru-RU"/>
              </w:rPr>
              <w:t>го</w:t>
            </w:r>
            <w:proofErr w:type="spellEnd"/>
            <w:r w:rsidRPr="00730A6A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0A6A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730A6A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730A6A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730A6A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730A6A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730A6A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730A6A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730A6A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ind w:right="-136"/>
              <w:rPr>
                <w:sz w:val="20"/>
                <w:szCs w:val="20"/>
              </w:rPr>
            </w:pPr>
            <w:proofErr w:type="spellStart"/>
            <w:r w:rsidRPr="00730A6A">
              <w:rPr>
                <w:sz w:val="20"/>
                <w:szCs w:val="20"/>
              </w:rPr>
              <w:t>Количество</w:t>
            </w:r>
            <w:proofErr w:type="spellEnd"/>
            <w:r w:rsidRPr="00730A6A">
              <w:rPr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sz w:val="20"/>
                <w:szCs w:val="20"/>
              </w:rPr>
              <w:t>организаций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Шт.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730A6A">
            <w:pPr>
              <w:jc w:val="center"/>
              <w:rPr>
                <w:sz w:val="20"/>
                <w:szCs w:val="20"/>
              </w:rPr>
            </w:pPr>
            <w:r w:rsidRPr="00730A6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730A6A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rPr>
                <w:sz w:val="20"/>
                <w:szCs w:val="20"/>
                <w:lang w:val="kk-KZ"/>
              </w:rPr>
            </w:pPr>
            <w:r w:rsidRPr="00730A6A">
              <w:rPr>
                <w:sz w:val="20"/>
                <w:szCs w:val="20"/>
                <w:lang w:val="kk-KZ"/>
              </w:rPr>
              <w:t>Ясли – сад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730A6A">
            <w:pPr>
              <w:jc w:val="center"/>
              <w:rPr>
                <w:sz w:val="20"/>
                <w:szCs w:val="20"/>
              </w:rPr>
            </w:pPr>
            <w:r w:rsidRPr="00730A6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730A6A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rPr>
                <w:sz w:val="20"/>
                <w:szCs w:val="20"/>
                <w:lang w:val="kk-KZ"/>
              </w:rPr>
            </w:pPr>
            <w:r w:rsidRPr="00730A6A">
              <w:rPr>
                <w:sz w:val="20"/>
                <w:szCs w:val="20"/>
                <w:lang w:val="kk-KZ"/>
              </w:rPr>
              <w:t>Мини - центр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730A6A">
            <w:pPr>
              <w:jc w:val="center"/>
              <w:rPr>
                <w:sz w:val="20"/>
                <w:szCs w:val="20"/>
              </w:rPr>
            </w:pPr>
            <w:r w:rsidRPr="00730A6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730A6A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rPr>
                <w:sz w:val="20"/>
                <w:szCs w:val="20"/>
              </w:rPr>
            </w:pPr>
            <w:proofErr w:type="spellStart"/>
            <w:r w:rsidRPr="00730A6A">
              <w:rPr>
                <w:sz w:val="20"/>
                <w:szCs w:val="20"/>
              </w:rPr>
              <w:t>Количество</w:t>
            </w:r>
            <w:proofErr w:type="spellEnd"/>
            <w:r w:rsidRPr="00730A6A">
              <w:rPr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sz w:val="20"/>
                <w:szCs w:val="20"/>
              </w:rPr>
              <w:t>штатных</w:t>
            </w:r>
            <w:proofErr w:type="spellEnd"/>
            <w:r w:rsidRPr="00730A6A">
              <w:rPr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sz w:val="20"/>
                <w:szCs w:val="20"/>
              </w:rPr>
              <w:t>единиц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1891,31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1891,31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730A6A">
            <w:pPr>
              <w:jc w:val="center"/>
              <w:rPr>
                <w:sz w:val="20"/>
                <w:szCs w:val="20"/>
              </w:rPr>
            </w:pPr>
            <w:r w:rsidRPr="00730A6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730A6A" w:rsidRPr="00730A6A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rPr>
                <w:sz w:val="20"/>
                <w:szCs w:val="20"/>
              </w:rPr>
            </w:pPr>
            <w:proofErr w:type="spellStart"/>
            <w:r w:rsidRPr="00730A6A">
              <w:rPr>
                <w:sz w:val="20"/>
                <w:szCs w:val="20"/>
              </w:rPr>
              <w:t>Количество</w:t>
            </w:r>
            <w:proofErr w:type="spellEnd"/>
            <w:r w:rsidRPr="00730A6A">
              <w:rPr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sz w:val="20"/>
                <w:szCs w:val="20"/>
              </w:rPr>
              <w:t>детей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AA0E18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7403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F44CF0">
            <w:pPr>
              <w:jc w:val="center"/>
              <w:rPr>
                <w:sz w:val="20"/>
                <w:szCs w:val="20"/>
                <w:lang w:val="ru-RU"/>
              </w:rPr>
            </w:pPr>
            <w:r w:rsidRPr="00730A6A">
              <w:rPr>
                <w:sz w:val="20"/>
                <w:szCs w:val="20"/>
                <w:lang w:val="ru-RU"/>
              </w:rPr>
              <w:t>7403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 w:rsidP="00730A6A">
            <w:pPr>
              <w:jc w:val="center"/>
              <w:rPr>
                <w:sz w:val="20"/>
                <w:szCs w:val="20"/>
              </w:rPr>
            </w:pPr>
            <w:r w:rsidRPr="00730A6A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A6A" w:rsidRPr="00730A6A" w:rsidRDefault="00730A6A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730A6A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730A6A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730A6A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730A6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30A6A">
              <w:rPr>
                <w:color w:val="000000"/>
                <w:sz w:val="20"/>
                <w:szCs w:val="20"/>
              </w:rPr>
              <w:lastRenderedPageBreak/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730A6A" w:rsidRDefault="00730A6A" w:rsidP="00730A6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sz w:val="20"/>
                <w:szCs w:val="20"/>
                <w:lang w:val="kk-KZ"/>
              </w:rPr>
            </w:pPr>
            <w:r w:rsidRPr="00730A6A">
              <w:rPr>
                <w:sz w:val="20"/>
                <w:szCs w:val="20"/>
                <w:lang w:val="ru-RU"/>
              </w:rPr>
              <w:lastRenderedPageBreak/>
              <w:t xml:space="preserve">Обеспечение деятельности 25 детских садов, 21 мини-центра,  100% охват детей возрасте от 3 до 6 лет дошкольным воспитанием и бучением.  </w:t>
            </w: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lastRenderedPageBreak/>
        <w:t>    </w:t>
      </w: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0611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3DD6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0B4A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3435"/>
    <w:rsid w:val="0059709C"/>
    <w:rsid w:val="005A6648"/>
    <w:rsid w:val="005D33C7"/>
    <w:rsid w:val="005D3E2B"/>
    <w:rsid w:val="005E7211"/>
    <w:rsid w:val="006006D6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0A6A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56016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87024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1E05"/>
    <w:rsid w:val="00EA285A"/>
    <w:rsid w:val="00EE7DCA"/>
    <w:rsid w:val="00F11023"/>
    <w:rsid w:val="00F14D05"/>
    <w:rsid w:val="00F27330"/>
    <w:rsid w:val="00F42FA2"/>
    <w:rsid w:val="00F63811"/>
    <w:rsid w:val="00F76E83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cp:lastPrinted>2019-02-15T04:53:00Z</cp:lastPrinted>
  <dcterms:created xsi:type="dcterms:W3CDTF">2019-02-15T04:58:00Z</dcterms:created>
  <dcterms:modified xsi:type="dcterms:W3CDTF">2019-02-15T05:28:00Z</dcterms:modified>
</cp:coreProperties>
</file>